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240EB" w14:textId="07877D1C" w:rsidR="00E50ED8" w:rsidRPr="00915BF2" w:rsidRDefault="00285AB2" w:rsidP="00915BF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Theme="majorBidi" w:hAnsiTheme="majorBidi" w:cstheme="majorBidi"/>
          <w:color w:val="000000"/>
          <w:sz w:val="28"/>
          <w:szCs w:val="20"/>
          <w:lang w:val="en-US"/>
        </w:rPr>
      </w:pPr>
      <w:r w:rsidRPr="00915BF2">
        <w:rPr>
          <w:rFonts w:asciiTheme="majorBidi" w:hAnsiTheme="majorBidi" w:cstheme="majorBidi"/>
          <w:b/>
          <w:bCs/>
          <w:noProof/>
          <w:color w:val="000000"/>
          <w:sz w:val="28"/>
          <w:szCs w:val="20"/>
          <w:lang w:val="en-US"/>
        </w:rPr>
        <w:drawing>
          <wp:anchor distT="0" distB="0" distL="114300" distR="114300" simplePos="0" relativeHeight="251658240" behindDoc="0" locked="0" layoutInCell="1" allowOverlap="1" wp14:anchorId="69EF7755" wp14:editId="1E9E3407">
            <wp:simplePos x="0" y="0"/>
            <wp:positionH relativeFrom="column">
              <wp:posOffset>-257175</wp:posOffset>
            </wp:positionH>
            <wp:positionV relativeFrom="paragraph">
              <wp:posOffset>-200026</wp:posOffset>
            </wp:positionV>
            <wp:extent cx="1476375" cy="1237563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121" cy="12482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0ED8" w:rsidRPr="00915BF2">
        <w:rPr>
          <w:rFonts w:asciiTheme="majorBidi" w:hAnsiTheme="majorBidi" w:cstheme="majorBidi"/>
          <w:b/>
          <w:bCs/>
          <w:color w:val="000000"/>
          <w:sz w:val="28"/>
          <w:szCs w:val="20"/>
          <w:lang w:val="en-US"/>
        </w:rPr>
        <w:t xml:space="preserve"> </w:t>
      </w:r>
      <w:r w:rsidR="00915BF2" w:rsidRPr="00915BF2">
        <w:rPr>
          <w:rStyle w:val="a8"/>
          <w:sz w:val="40"/>
          <w:szCs w:val="40"/>
          <w:rtl/>
        </w:rPr>
        <w:t xml:space="preserve">نموذج تقييم </w:t>
      </w:r>
      <w:r w:rsidR="00915BF2" w:rsidRPr="00915BF2">
        <w:rPr>
          <w:rStyle w:val="a8"/>
          <w:rFonts w:hint="cs"/>
          <w:sz w:val="40"/>
          <w:szCs w:val="40"/>
          <w:rtl/>
        </w:rPr>
        <w:t>المخطوطات</w:t>
      </w:r>
    </w:p>
    <w:p w14:paraId="68B19068" w14:textId="77777777" w:rsidR="00915BF2" w:rsidRPr="00915BF2" w:rsidRDefault="00915BF2" w:rsidP="0020590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rtl/>
        </w:rPr>
      </w:pPr>
      <w:r w:rsidRPr="00915BF2">
        <w:rPr>
          <w:rStyle w:val="a8"/>
          <w:sz w:val="36"/>
          <w:szCs w:val="36"/>
          <w:rtl/>
        </w:rPr>
        <w:t>مجلة الدراسات والبحوث القانونية</w:t>
      </w:r>
      <w:r w:rsidRPr="00915BF2">
        <w:rPr>
          <w:sz w:val="18"/>
          <w:szCs w:val="18"/>
        </w:rPr>
        <w:t xml:space="preserve"> </w:t>
      </w:r>
    </w:p>
    <w:p w14:paraId="151CCDD3" w14:textId="13135BB3" w:rsidR="000E7E32" w:rsidRPr="000E7E32" w:rsidRDefault="00750A84" w:rsidP="0020590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hyperlink r:id="rId8" w:history="1">
        <w:r w:rsidR="000E7E32" w:rsidRPr="000E7E32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https</w:t>
        </w:r>
        <w:r w:rsidR="000E7E32" w:rsidRPr="000E7E32">
          <w:rPr>
            <w:rStyle w:val="Hyperlink"/>
            <w:rFonts w:asciiTheme="majorBidi" w:hAnsiTheme="majorBidi" w:cstheme="majorBidi"/>
            <w:sz w:val="24"/>
            <w:szCs w:val="24"/>
          </w:rPr>
          <w:t>://</w:t>
        </w:r>
        <w:r w:rsidR="000E7E32" w:rsidRPr="000E7E32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journals</w:t>
        </w:r>
        <w:r w:rsidR="000E7E32" w:rsidRPr="000E7E32">
          <w:rPr>
            <w:rStyle w:val="Hyperlink"/>
            <w:rFonts w:asciiTheme="majorBidi" w:hAnsiTheme="majorBidi" w:cstheme="majorBidi"/>
            <w:sz w:val="24"/>
            <w:szCs w:val="24"/>
          </w:rPr>
          <w:t>.</w:t>
        </w:r>
        <w:r w:rsidR="000E7E32" w:rsidRPr="000E7E32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univ</w:t>
        </w:r>
        <w:r w:rsidR="000E7E32" w:rsidRPr="000E7E32">
          <w:rPr>
            <w:rStyle w:val="Hyperlink"/>
            <w:rFonts w:asciiTheme="majorBidi" w:hAnsiTheme="majorBidi" w:cstheme="majorBidi"/>
            <w:sz w:val="24"/>
            <w:szCs w:val="24"/>
          </w:rPr>
          <w:t>-</w:t>
        </w:r>
        <w:proofErr w:type="spellStart"/>
        <w:r w:rsidR="000E7E32" w:rsidRPr="000E7E32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msila</w:t>
        </w:r>
        <w:proofErr w:type="spellEnd"/>
        <w:r w:rsidR="000E7E32" w:rsidRPr="000E7E32">
          <w:rPr>
            <w:rStyle w:val="Hyperlink"/>
            <w:rFonts w:asciiTheme="majorBidi" w:hAnsiTheme="majorBidi" w:cstheme="majorBidi"/>
            <w:sz w:val="24"/>
            <w:szCs w:val="24"/>
          </w:rPr>
          <w:t>.</w:t>
        </w:r>
        <w:proofErr w:type="spellStart"/>
        <w:r w:rsidR="000E7E32" w:rsidRPr="000E7E32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dz</w:t>
        </w:r>
        <w:proofErr w:type="spellEnd"/>
        <w:r w:rsidR="000E7E32" w:rsidRPr="000E7E32">
          <w:rPr>
            <w:rStyle w:val="Hyperlink"/>
            <w:rFonts w:asciiTheme="majorBidi" w:hAnsiTheme="majorBidi" w:cstheme="majorBidi"/>
            <w:sz w:val="24"/>
            <w:szCs w:val="24"/>
          </w:rPr>
          <w:t>/</w:t>
        </w:r>
        <w:r w:rsidR="000E7E32" w:rsidRPr="000E7E32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index</w:t>
        </w:r>
        <w:r w:rsidR="000E7E32" w:rsidRPr="000E7E32">
          <w:rPr>
            <w:rStyle w:val="Hyperlink"/>
            <w:rFonts w:asciiTheme="majorBidi" w:hAnsiTheme="majorBidi" w:cstheme="majorBidi"/>
            <w:sz w:val="24"/>
            <w:szCs w:val="24"/>
          </w:rPr>
          <w:t>.</w:t>
        </w:r>
        <w:r w:rsidR="000E7E32" w:rsidRPr="000E7E32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php</w:t>
        </w:r>
        <w:r w:rsidR="000E7E32" w:rsidRPr="000E7E32">
          <w:rPr>
            <w:rStyle w:val="Hyperlink"/>
            <w:rFonts w:asciiTheme="majorBidi" w:hAnsiTheme="majorBidi" w:cstheme="majorBidi"/>
            <w:sz w:val="24"/>
            <w:szCs w:val="24"/>
          </w:rPr>
          <w:t>/</w:t>
        </w:r>
        <w:r w:rsidR="000E7E32" w:rsidRPr="000E7E32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JLSR</w:t>
        </w:r>
      </w:hyperlink>
    </w:p>
    <w:p w14:paraId="58EE6F82" w14:textId="31C1DD70" w:rsidR="0020590F" w:rsidRPr="00285AB2" w:rsidRDefault="0020590F" w:rsidP="000E7E3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0E7E32">
        <w:rPr>
          <w:rFonts w:asciiTheme="majorBidi" w:hAnsiTheme="majorBidi" w:cstheme="majorBidi"/>
          <w:sz w:val="24"/>
          <w:szCs w:val="24"/>
        </w:rPr>
        <w:t xml:space="preserve"> </w:t>
      </w:r>
      <w:hyperlink r:id="rId9" w:history="1">
        <w:r w:rsidR="000E7E32" w:rsidRPr="000E7E32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https</w:t>
        </w:r>
        <w:r w:rsidR="000E7E32" w:rsidRPr="000E7E32">
          <w:rPr>
            <w:rStyle w:val="Hyperlink"/>
            <w:rFonts w:asciiTheme="majorBidi" w:hAnsiTheme="majorBidi" w:cstheme="majorBidi"/>
            <w:sz w:val="24"/>
            <w:szCs w:val="24"/>
          </w:rPr>
          <w:t>://</w:t>
        </w:r>
        <w:r w:rsidR="000E7E32" w:rsidRPr="000E7E32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www</w:t>
        </w:r>
        <w:r w:rsidR="000E7E32" w:rsidRPr="000E7E32">
          <w:rPr>
            <w:rStyle w:val="Hyperlink"/>
            <w:rFonts w:asciiTheme="majorBidi" w:hAnsiTheme="majorBidi" w:cstheme="majorBidi"/>
            <w:sz w:val="24"/>
            <w:szCs w:val="24"/>
          </w:rPr>
          <w:t>.</w:t>
        </w:r>
        <w:proofErr w:type="spellStart"/>
        <w:r w:rsidR="000E7E32" w:rsidRPr="000E7E32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asjp</w:t>
        </w:r>
        <w:proofErr w:type="spellEnd"/>
        <w:r w:rsidR="000E7E32" w:rsidRPr="000E7E32">
          <w:rPr>
            <w:rStyle w:val="Hyperlink"/>
            <w:rFonts w:asciiTheme="majorBidi" w:hAnsiTheme="majorBidi" w:cstheme="majorBidi"/>
            <w:sz w:val="24"/>
            <w:szCs w:val="24"/>
          </w:rPr>
          <w:t>.</w:t>
        </w:r>
        <w:proofErr w:type="spellStart"/>
        <w:r w:rsidR="000E7E32" w:rsidRPr="000E7E32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cerist</w:t>
        </w:r>
        <w:proofErr w:type="spellEnd"/>
        <w:r w:rsidR="000E7E32" w:rsidRPr="000E7E32">
          <w:rPr>
            <w:rStyle w:val="Hyperlink"/>
            <w:rFonts w:asciiTheme="majorBidi" w:hAnsiTheme="majorBidi" w:cstheme="majorBidi"/>
            <w:sz w:val="24"/>
            <w:szCs w:val="24"/>
          </w:rPr>
          <w:t>.</w:t>
        </w:r>
        <w:proofErr w:type="spellStart"/>
        <w:r w:rsidR="000E7E32" w:rsidRPr="000E7E32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dz</w:t>
        </w:r>
        <w:proofErr w:type="spellEnd"/>
        <w:r w:rsidR="000E7E32" w:rsidRPr="000E7E32">
          <w:rPr>
            <w:rStyle w:val="Hyperlink"/>
            <w:rFonts w:asciiTheme="majorBidi" w:hAnsiTheme="majorBidi" w:cstheme="majorBidi"/>
            <w:sz w:val="24"/>
            <w:szCs w:val="24"/>
          </w:rPr>
          <w:t>/</w:t>
        </w:r>
        <w:proofErr w:type="spellStart"/>
        <w:r w:rsidR="000E7E32" w:rsidRPr="000E7E32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en</w:t>
        </w:r>
        <w:proofErr w:type="spellEnd"/>
        <w:r w:rsidR="000E7E32" w:rsidRPr="000E7E32">
          <w:rPr>
            <w:rStyle w:val="Hyperlink"/>
            <w:rFonts w:asciiTheme="majorBidi" w:hAnsiTheme="majorBidi" w:cstheme="majorBidi"/>
            <w:sz w:val="24"/>
            <w:szCs w:val="24"/>
          </w:rPr>
          <w:t>/</w:t>
        </w:r>
        <w:proofErr w:type="spellStart"/>
        <w:r w:rsidR="000E7E32" w:rsidRPr="000E7E32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PresentationRevue</w:t>
        </w:r>
        <w:proofErr w:type="spellEnd"/>
        <w:r w:rsidR="000E7E32" w:rsidRPr="000E7E32">
          <w:rPr>
            <w:rStyle w:val="Hyperlink"/>
            <w:rFonts w:asciiTheme="majorBidi" w:hAnsiTheme="majorBidi" w:cstheme="majorBidi"/>
            <w:sz w:val="24"/>
            <w:szCs w:val="24"/>
          </w:rPr>
          <w:t>/461</w:t>
        </w:r>
      </w:hyperlink>
      <w:r w:rsidRPr="00285AB2">
        <w:rPr>
          <w:rFonts w:asciiTheme="majorBidi" w:hAnsiTheme="majorBidi" w:cstheme="majorBidi"/>
          <w:sz w:val="28"/>
          <w:szCs w:val="28"/>
        </w:rPr>
        <w:t xml:space="preserve"> </w:t>
      </w:r>
    </w:p>
    <w:p w14:paraId="4E38C403" w14:textId="77777777" w:rsidR="0020590F" w:rsidRPr="00285AB2" w:rsidRDefault="0020590F" w:rsidP="0020590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Cs/>
          <w:color w:val="000000"/>
        </w:rPr>
      </w:pPr>
    </w:p>
    <w:p w14:paraId="0CFEC3D2" w14:textId="525FEECB" w:rsidR="00915BF2" w:rsidRDefault="00915BF2" w:rsidP="00915BF2">
      <w:pPr>
        <w:pStyle w:val="a9"/>
        <w:bidi/>
      </w:pPr>
      <w:r>
        <w:rPr>
          <w:rStyle w:val="a8"/>
          <w:rtl/>
        </w:rPr>
        <w:t>ملاحظة هامة</w:t>
      </w:r>
      <w:r>
        <w:rPr>
          <w:rStyle w:val="a8"/>
        </w:rPr>
        <w:t>:</w:t>
      </w:r>
      <w:r>
        <w:br/>
      </w:r>
      <w:r>
        <w:rPr>
          <w:rtl/>
        </w:rPr>
        <w:t>يرجى إرفاق هذا النموذج مع نموذج المراجعة الخاص بمنصة</w:t>
      </w:r>
      <w:r>
        <w:t xml:space="preserve"> ASJP </w:t>
      </w:r>
      <w:r>
        <w:rPr>
          <w:rtl/>
        </w:rPr>
        <w:t>وإرساله لكلٍّ من المحرر والمؤلف</w:t>
      </w:r>
      <w:r>
        <w:t>.</w:t>
      </w:r>
      <w:r>
        <w:br/>
      </w:r>
      <w:r>
        <w:rPr>
          <w:rStyle w:val="a8"/>
          <w:rFonts w:hint="cs"/>
          <w:rtl/>
        </w:rPr>
        <w:t>(</w:t>
      </w:r>
      <w:r>
        <w:rPr>
          <w:rStyle w:val="a8"/>
          <w:rtl/>
        </w:rPr>
        <w:t>يُمنع كتابة اسم المراجع في أي موضع داخل هذا الملف</w:t>
      </w:r>
      <w:r>
        <w:rPr>
          <w:rStyle w:val="a8"/>
          <w:rFonts w:hint="cs"/>
          <w:rtl/>
        </w:rPr>
        <w:t>)</w:t>
      </w:r>
      <w:r>
        <w:br/>
      </w:r>
      <w:r>
        <w:rPr>
          <w:rtl/>
        </w:rPr>
        <w:t>رابط الدخول</w:t>
      </w:r>
      <w:r>
        <w:t xml:space="preserve">: </w:t>
      </w:r>
      <w:hyperlink r:id="rId10" w:tgtFrame="_new" w:history="1">
        <w:r>
          <w:rPr>
            <w:rStyle w:val="Hyperlink"/>
          </w:rPr>
          <w:t>https://www.asjp.cerist.dz/en/login</w:t>
        </w:r>
      </w:hyperlink>
    </w:p>
    <w:p w14:paraId="24AB02EB" w14:textId="77777777" w:rsidR="00915BF2" w:rsidRDefault="00915BF2" w:rsidP="00915BF2">
      <w:pPr>
        <w:bidi/>
      </w:pPr>
      <w:r>
        <w:pict w14:anchorId="6962658D">
          <v:rect id="_x0000_i1027" style="width:0;height:1.5pt" o:hralign="center" o:hrstd="t" o:hr="t" fillcolor="#a0a0a0" stroked="f"/>
        </w:pict>
      </w:r>
    </w:p>
    <w:p w14:paraId="4F9BAA9E" w14:textId="77777777" w:rsidR="00915BF2" w:rsidRDefault="00915BF2" w:rsidP="00915BF2">
      <w:pPr>
        <w:pStyle w:val="2"/>
        <w:bidi/>
      </w:pPr>
      <w:r>
        <w:rPr>
          <w:rStyle w:val="a8"/>
          <w:b/>
          <w:bCs/>
          <w:rtl/>
        </w:rPr>
        <w:t>البيانات العامة</w:t>
      </w:r>
    </w:p>
    <w:p w14:paraId="21ED408C" w14:textId="6DE19483" w:rsidR="00915BF2" w:rsidRPr="00915BF2" w:rsidRDefault="00915BF2" w:rsidP="00915BF2">
      <w:pPr>
        <w:pStyle w:val="a9"/>
        <w:bidi/>
        <w:rPr>
          <w:rFonts w:hint="cs"/>
          <w:rtl/>
          <w:lang w:bidi="ar-DZ"/>
        </w:rPr>
      </w:pPr>
      <w:r>
        <w:rPr>
          <w:rStyle w:val="a8"/>
          <w:rtl/>
        </w:rPr>
        <w:t>عنوان المخطوط</w:t>
      </w:r>
      <w:r>
        <w:rPr>
          <w:rStyle w:val="a8"/>
        </w:rPr>
        <w:t xml:space="preserve"> </w:t>
      </w:r>
      <w:r>
        <w:t>_____________________________________________</w:t>
      </w:r>
    </w:p>
    <w:p w14:paraId="25D209D6" w14:textId="0B0D85E8" w:rsidR="00915BF2" w:rsidRDefault="00915BF2" w:rsidP="00915BF2">
      <w:pPr>
        <w:pStyle w:val="a9"/>
        <w:bidi/>
      </w:pPr>
      <w:r>
        <w:rPr>
          <w:rStyle w:val="a8"/>
          <w:rtl/>
        </w:rPr>
        <w:t>تاريخ تقديم المراجعة</w:t>
      </w:r>
      <w:r>
        <w:rPr>
          <w:rStyle w:val="a8"/>
        </w:rPr>
        <w:t xml:space="preserve"> </w:t>
      </w:r>
      <w:r>
        <w:t>__________________________________________</w:t>
      </w:r>
    </w:p>
    <w:p w14:paraId="05D01B75" w14:textId="77777777" w:rsidR="00915BF2" w:rsidRDefault="00915BF2" w:rsidP="00915BF2">
      <w:pPr>
        <w:bidi/>
      </w:pPr>
      <w:r>
        <w:pict w14:anchorId="7EDEBCB1">
          <v:rect id="_x0000_i1028" style="width:0;height:1.5pt" o:hralign="center" o:hrstd="t" o:hr="t" fillcolor="#a0a0a0" stroked="f"/>
        </w:pict>
      </w:r>
    </w:p>
    <w:p w14:paraId="1BB9FA46" w14:textId="77777777" w:rsidR="00915BF2" w:rsidRDefault="00915BF2" w:rsidP="00915BF2">
      <w:pPr>
        <w:pStyle w:val="2"/>
        <w:bidi/>
      </w:pPr>
      <w:r>
        <w:rPr>
          <w:rStyle w:val="a8"/>
          <w:b/>
          <w:bCs/>
          <w:rtl/>
        </w:rPr>
        <w:t>أولاً: التوصية الموجزة (يرجى اختيار خيار واحد)</w:t>
      </w:r>
    </w:p>
    <w:p w14:paraId="48C30DB2" w14:textId="20D6CEAE" w:rsidR="00915BF2" w:rsidRDefault="00915BF2" w:rsidP="00915BF2">
      <w:pPr>
        <w:pStyle w:val="a9"/>
        <w:bidi/>
      </w:pPr>
      <w:r>
        <w:rPr>
          <w:rFonts w:ascii="Segoe UI Symbol" w:hAnsi="Segoe UI Symbol" w:cs="Segoe UI Symbol"/>
        </w:rP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r>
        <w:rPr>
          <w:rStyle w:val="a8"/>
          <w:rtl/>
        </w:rPr>
        <w:t>قبول</w:t>
      </w:r>
      <w:r>
        <w:t xml:space="preserve">: </w:t>
      </w:r>
      <w:r>
        <w:rPr>
          <w:rtl/>
        </w:rPr>
        <w:t>لا حاجة إلى أي تعديل</w:t>
      </w:r>
    </w:p>
    <w:p w14:paraId="7DF13D54" w14:textId="6BC3B8EC" w:rsidR="00915BF2" w:rsidRDefault="00915BF2" w:rsidP="00915BF2">
      <w:pPr>
        <w:pStyle w:val="a9"/>
        <w:bidi/>
      </w:pPr>
      <w:proofErr w:type="gramStart"/>
      <w:r>
        <w:rPr>
          <w:rFonts w:ascii="Segoe UI Symbol" w:hAnsi="Segoe UI Symbol" w:cs="Segoe UI Symbol"/>
        </w:rPr>
        <w:t>☐</w:t>
      </w:r>
      <w:r>
        <w:t xml:space="preserve"> </w:t>
      </w:r>
      <w:r>
        <w:rPr>
          <w:rStyle w:val="a8"/>
          <w:rFonts w:hint="cs"/>
          <w:rtl/>
          <w:lang w:bidi="ar-DZ"/>
        </w:rPr>
        <w:t xml:space="preserve"> </w:t>
      </w:r>
      <w:r>
        <w:rPr>
          <w:rStyle w:val="a8"/>
          <w:rtl/>
        </w:rPr>
        <w:t>قبول</w:t>
      </w:r>
      <w:proofErr w:type="gramEnd"/>
      <w:r>
        <w:t xml:space="preserve">: </w:t>
      </w:r>
      <w:r>
        <w:rPr>
          <w:rtl/>
        </w:rPr>
        <w:t>مع الحاجة إلى تعديلات طفيفة</w:t>
      </w:r>
    </w:p>
    <w:p w14:paraId="2ACAAD4A" w14:textId="4E9A30E1" w:rsidR="00915BF2" w:rsidRDefault="00915BF2" w:rsidP="00915BF2">
      <w:pPr>
        <w:pStyle w:val="a9"/>
        <w:bidi/>
      </w:pPr>
      <w:r>
        <w:rPr>
          <w:rFonts w:ascii="Segoe UI Symbol" w:hAnsi="Segoe UI Symbol" w:cs="Segoe UI Symbol"/>
        </w:rP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r>
        <w:rPr>
          <w:rStyle w:val="a8"/>
          <w:rtl/>
        </w:rPr>
        <w:t>تعديلات جوهرية مطلوبة</w:t>
      </w:r>
      <w:r>
        <w:t xml:space="preserve">: </w:t>
      </w:r>
      <w:r>
        <w:rPr>
          <w:rtl/>
        </w:rPr>
        <w:t>يُقترح إجراء تعديلات وإعادة تقديم (قد تتطلب جولة مراجعة ثانية)</w:t>
      </w:r>
    </w:p>
    <w:p w14:paraId="3C66A768" w14:textId="0C5202A1" w:rsidR="00915BF2" w:rsidRDefault="00915BF2" w:rsidP="00915BF2">
      <w:pPr>
        <w:pStyle w:val="a9"/>
        <w:bidi/>
      </w:pPr>
      <w:r>
        <w:rPr>
          <w:rFonts w:ascii="Segoe UI Symbol" w:hAnsi="Segoe UI Symbol" w:cs="Segoe UI Symbol"/>
        </w:rP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r>
        <w:rPr>
          <w:rStyle w:val="a8"/>
          <w:rtl/>
        </w:rPr>
        <w:t>رفض</w:t>
      </w:r>
    </w:p>
    <w:p w14:paraId="49310B1C" w14:textId="77777777" w:rsidR="00915BF2" w:rsidRDefault="00915BF2" w:rsidP="00915BF2">
      <w:pPr>
        <w:bidi/>
      </w:pPr>
      <w:r>
        <w:pict w14:anchorId="41F9D6C6">
          <v:rect id="_x0000_i1029" style="width:0;height:1.5pt" o:hralign="center" o:hrstd="t" o:hr="t" fillcolor="#a0a0a0" stroked="f"/>
        </w:pict>
      </w:r>
    </w:p>
    <w:p w14:paraId="79841233" w14:textId="77777777" w:rsidR="00915BF2" w:rsidRDefault="00915BF2" w:rsidP="00915BF2">
      <w:pPr>
        <w:pStyle w:val="3"/>
        <w:bidi/>
      </w:pPr>
      <w:r>
        <w:rPr>
          <w:rStyle w:val="a8"/>
          <w:b/>
          <w:bCs/>
          <w:rtl/>
        </w:rPr>
        <w:t>هل ترغبون في مراجعة النسخة المعدَّلة (إن وُجدت)؟</w:t>
      </w:r>
    </w:p>
    <w:p w14:paraId="5ABB3758" w14:textId="1A9FC3B7" w:rsidR="00915BF2" w:rsidRDefault="00915BF2" w:rsidP="00915BF2">
      <w:pPr>
        <w:pStyle w:val="a9"/>
        <w:bidi/>
      </w:pPr>
      <w:proofErr w:type="gramStart"/>
      <w:r>
        <w:rPr>
          <w:rFonts w:ascii="Segoe UI Symbol" w:hAnsi="Segoe UI Symbol" w:cs="Segoe UI Symbol"/>
        </w:rPr>
        <w:t>☐</w:t>
      </w:r>
      <w:r>
        <w:t xml:space="preserve"> </w:t>
      </w:r>
      <w:r>
        <w:rPr>
          <w:rFonts w:hint="cs"/>
          <w:rtl/>
          <w:lang w:bidi="ar-DZ"/>
        </w:rPr>
        <w:t xml:space="preserve"> </w:t>
      </w:r>
      <w:r>
        <w:rPr>
          <w:rtl/>
        </w:rPr>
        <w:t>نعم</w:t>
      </w:r>
      <w:proofErr w:type="gramEnd"/>
      <w:r>
        <w:t> </w:t>
      </w:r>
      <w:r>
        <w:rPr>
          <w:rFonts w:ascii="Segoe UI Symbol" w:hAnsi="Segoe UI Symbol" w:cs="Segoe UI Symbol"/>
        </w:rPr>
        <w:t>☐</w:t>
      </w:r>
      <w:r>
        <w:t xml:space="preserve">  </w:t>
      </w:r>
      <w:r>
        <w:t xml:space="preserve"> </w:t>
      </w:r>
      <w:r>
        <w:rPr>
          <w:rtl/>
        </w:rPr>
        <w:t>لا</w:t>
      </w:r>
    </w:p>
    <w:p w14:paraId="5B471EE2" w14:textId="77777777" w:rsidR="00915BF2" w:rsidRDefault="00915BF2" w:rsidP="00915BF2">
      <w:pPr>
        <w:pStyle w:val="3"/>
        <w:bidi/>
      </w:pPr>
      <w:r>
        <w:rPr>
          <w:rStyle w:val="a8"/>
          <w:b/>
          <w:bCs/>
          <w:rtl/>
        </w:rPr>
        <w:t>في حال توصيتكم بتحويل المقال إلى مجلة أخرى، يرجى ذكر اسم المجلة</w:t>
      </w:r>
      <w:r>
        <w:rPr>
          <w:rStyle w:val="a8"/>
          <w:b/>
          <w:bCs/>
        </w:rPr>
        <w:t>:</w:t>
      </w:r>
    </w:p>
    <w:p w14:paraId="52789DDD" w14:textId="77777777" w:rsidR="00915BF2" w:rsidRDefault="00915BF2" w:rsidP="00915BF2">
      <w:pPr>
        <w:bidi/>
      </w:pPr>
      <w:r>
        <w:pict w14:anchorId="28B1492A">
          <v:rect id="_x0000_i1030" style="width:0;height:1.5pt" o:hralign="center" o:hrstd="t" o:hr="t" fillcolor="#a0a0a0" stroked="f"/>
        </w:pict>
      </w:r>
    </w:p>
    <w:p w14:paraId="784D1859" w14:textId="77777777" w:rsidR="00915BF2" w:rsidRDefault="00915BF2" w:rsidP="00915BF2">
      <w:pPr>
        <w:bidi/>
      </w:pPr>
      <w:r>
        <w:pict w14:anchorId="3450A4EE">
          <v:rect id="_x0000_i1031" style="width:0;height:1.5pt" o:hralign="center" o:hrstd="t" o:hr="t" fillcolor="#a0a0a0" stroked="f"/>
        </w:pict>
      </w:r>
    </w:p>
    <w:p w14:paraId="40AC1235" w14:textId="7F011E67" w:rsidR="00915BF2" w:rsidRDefault="00915BF2" w:rsidP="00915BF2">
      <w:pPr>
        <w:pStyle w:val="2"/>
        <w:bidi/>
      </w:pPr>
      <w:r>
        <w:rPr>
          <w:rStyle w:val="a8"/>
          <w:b/>
          <w:bCs/>
          <w:rtl/>
        </w:rPr>
        <w:t xml:space="preserve">ثانياً: تقييم </w:t>
      </w:r>
      <w:r>
        <w:rPr>
          <w:rStyle w:val="a8"/>
          <w:rFonts w:hint="cs"/>
          <w:b/>
          <w:bCs/>
          <w:rtl/>
        </w:rPr>
        <w:t>ا</w:t>
      </w:r>
      <w:r>
        <w:rPr>
          <w:rStyle w:val="a8"/>
          <w:b/>
          <w:bCs/>
          <w:rtl/>
        </w:rPr>
        <w:t>لمخطوط</w:t>
      </w:r>
    </w:p>
    <w:p w14:paraId="2443491B" w14:textId="77777777" w:rsidR="00915BF2" w:rsidRDefault="00915BF2" w:rsidP="00915BF2">
      <w:pPr>
        <w:pStyle w:val="a9"/>
        <w:bidi/>
      </w:pPr>
      <w:r>
        <w:rPr>
          <w:rStyle w:val="a8"/>
          <w:rtl/>
        </w:rPr>
        <w:t>يرجى كتابة تقييم شامل موجّه للمؤلف/للمؤلفين يتضمن ما يلي</w:t>
      </w:r>
      <w:r>
        <w:rPr>
          <w:rStyle w:val="a8"/>
        </w:rPr>
        <w:t>:</w:t>
      </w:r>
    </w:p>
    <w:p w14:paraId="44586015" w14:textId="77777777" w:rsidR="00915BF2" w:rsidRDefault="00915BF2" w:rsidP="00915BF2">
      <w:pPr>
        <w:pStyle w:val="a9"/>
        <w:numPr>
          <w:ilvl w:val="0"/>
          <w:numId w:val="1"/>
        </w:numPr>
        <w:bidi/>
      </w:pPr>
      <w:r>
        <w:rPr>
          <w:rtl/>
        </w:rPr>
        <w:lastRenderedPageBreak/>
        <w:t>إبراز نقاط القوة في العمل</w:t>
      </w:r>
      <w:r>
        <w:t>.</w:t>
      </w:r>
    </w:p>
    <w:p w14:paraId="0D6AE637" w14:textId="77777777" w:rsidR="00915BF2" w:rsidRDefault="00915BF2" w:rsidP="00915BF2">
      <w:pPr>
        <w:pStyle w:val="a9"/>
        <w:numPr>
          <w:ilvl w:val="0"/>
          <w:numId w:val="1"/>
        </w:numPr>
        <w:bidi/>
      </w:pPr>
      <w:r>
        <w:rPr>
          <w:rtl/>
        </w:rPr>
        <w:t>تحديد نقاط الضعف والمشكلات التي تحتاج إلى معالجة قبل النشر</w:t>
      </w:r>
      <w:r>
        <w:t>.</w:t>
      </w:r>
    </w:p>
    <w:p w14:paraId="590E84A0" w14:textId="77777777" w:rsidR="00915BF2" w:rsidRDefault="00915BF2" w:rsidP="00915BF2">
      <w:pPr>
        <w:pStyle w:val="a9"/>
        <w:numPr>
          <w:ilvl w:val="0"/>
          <w:numId w:val="1"/>
        </w:numPr>
        <w:bidi/>
      </w:pPr>
      <w:r>
        <w:rPr>
          <w:rtl/>
        </w:rPr>
        <w:t>تقديم مقترحات تفصيلية لتحسين جودة المخطوط</w:t>
      </w:r>
      <w:r>
        <w:t>.</w:t>
      </w:r>
    </w:p>
    <w:p w14:paraId="1D02D441" w14:textId="77777777" w:rsidR="00915BF2" w:rsidRDefault="00915BF2" w:rsidP="00915BF2">
      <w:pPr>
        <w:pStyle w:val="a9"/>
        <w:numPr>
          <w:ilvl w:val="0"/>
          <w:numId w:val="1"/>
        </w:numPr>
        <w:bidi/>
      </w:pPr>
      <w:r>
        <w:rPr>
          <w:rtl/>
        </w:rPr>
        <w:t>مراعاة أهمية الموضوع، وسلامة المنهجية، ودقة النتائج والاستنتاجات، وقيمة البحث للمجال</w:t>
      </w:r>
      <w:r>
        <w:t>.</w:t>
      </w:r>
    </w:p>
    <w:p w14:paraId="10958B32" w14:textId="77777777" w:rsidR="00915BF2" w:rsidRDefault="00915BF2" w:rsidP="00915BF2">
      <w:pPr>
        <w:pStyle w:val="a9"/>
        <w:numPr>
          <w:ilvl w:val="0"/>
          <w:numId w:val="1"/>
        </w:numPr>
        <w:bidi/>
      </w:pPr>
      <w:r>
        <w:rPr>
          <w:rtl/>
        </w:rPr>
        <w:t>تقييم جودة الصياغة، التنظيم، والأسلوب</w:t>
      </w:r>
      <w:r>
        <w:t>.</w:t>
      </w:r>
    </w:p>
    <w:p w14:paraId="5409BEE0" w14:textId="68F85C96" w:rsidR="00915BF2" w:rsidRDefault="00915BF2" w:rsidP="00915BF2">
      <w:pPr>
        <w:pStyle w:val="a9"/>
        <w:bidi/>
      </w:pPr>
      <w:r>
        <w:rPr>
          <w:rStyle w:val="a8"/>
          <w:rtl/>
        </w:rPr>
        <w:t>التقييم</w:t>
      </w:r>
      <w:r>
        <w:rPr>
          <w:rStyle w:val="a8"/>
        </w:rPr>
        <w:t>:</w:t>
      </w:r>
    </w:p>
    <w:p w14:paraId="14EC7CAE" w14:textId="77777777" w:rsidR="00915BF2" w:rsidRDefault="00915BF2" w:rsidP="00915BF2">
      <w:pPr>
        <w:bidi/>
      </w:pPr>
      <w:r>
        <w:pict w14:anchorId="14D3FBAE">
          <v:rect id="_x0000_i1032" style="width:0;height:1.5pt" o:hralign="center" o:hrstd="t" o:hr="t" fillcolor="#a0a0a0" stroked="f"/>
        </w:pict>
      </w:r>
    </w:p>
    <w:p w14:paraId="4F77E8DD" w14:textId="77777777" w:rsidR="00915BF2" w:rsidRDefault="00915BF2" w:rsidP="00915BF2">
      <w:pPr>
        <w:bidi/>
      </w:pPr>
      <w:r>
        <w:pict w14:anchorId="236B050D">
          <v:rect id="_x0000_i1033" style="width:0;height:1.5pt" o:hralign="center" o:hrstd="t" o:hr="t" fillcolor="#a0a0a0" stroked="f"/>
        </w:pict>
      </w:r>
    </w:p>
    <w:p w14:paraId="462D5554" w14:textId="77777777" w:rsidR="00915BF2" w:rsidRDefault="00915BF2" w:rsidP="00915BF2">
      <w:pPr>
        <w:bidi/>
      </w:pPr>
      <w:r>
        <w:pict w14:anchorId="5BAD7819">
          <v:rect id="_x0000_i1034" style="width:0;height:1.5pt" o:hralign="center" o:hrstd="t" o:hr="t" fillcolor="#a0a0a0" stroked="f"/>
        </w:pict>
      </w:r>
    </w:p>
    <w:p w14:paraId="542F58B2" w14:textId="77777777" w:rsidR="00915BF2" w:rsidRDefault="00915BF2" w:rsidP="00915BF2">
      <w:pPr>
        <w:bidi/>
      </w:pPr>
      <w:r>
        <w:pict w14:anchorId="28E52FA6">
          <v:rect id="_x0000_i1035" style="width:0;height:1.5pt" o:hralign="center" o:hrstd="t" o:hr="t" fillcolor="#a0a0a0" stroked="f"/>
        </w:pict>
      </w:r>
    </w:p>
    <w:p w14:paraId="376A950F" w14:textId="77777777" w:rsidR="00915BF2" w:rsidRDefault="00915BF2" w:rsidP="00915BF2">
      <w:pPr>
        <w:bidi/>
      </w:pPr>
      <w:r>
        <w:pict w14:anchorId="7B61C19A">
          <v:rect id="_x0000_i1036" style="width:0;height:1.5pt" o:hralign="center" o:hrstd="t" o:hr="t" fillcolor="#a0a0a0" stroked="f"/>
        </w:pict>
      </w:r>
    </w:p>
    <w:p w14:paraId="0EE5259D" w14:textId="77777777" w:rsidR="00915BF2" w:rsidRDefault="00915BF2" w:rsidP="00915BF2">
      <w:pPr>
        <w:bidi/>
      </w:pPr>
      <w:r>
        <w:pict w14:anchorId="704D2A07">
          <v:rect id="_x0000_i1037" style="width:0;height:1.5pt" o:hralign="center" o:hrstd="t" o:hr="t" fillcolor="#a0a0a0" stroked="f"/>
        </w:pict>
      </w:r>
    </w:p>
    <w:p w14:paraId="07E09E41" w14:textId="77777777" w:rsidR="00915BF2" w:rsidRDefault="00915BF2" w:rsidP="00915BF2">
      <w:pPr>
        <w:bidi/>
      </w:pPr>
      <w:r>
        <w:pict w14:anchorId="5B523CC3">
          <v:rect id="_x0000_i1038" style="width:0;height:1.5pt" o:hralign="center" o:hrstd="t" o:hr="t" fillcolor="#a0a0a0" stroked="f"/>
        </w:pict>
      </w:r>
    </w:p>
    <w:p w14:paraId="4F23C927" w14:textId="77777777" w:rsidR="00915BF2" w:rsidRDefault="00915BF2" w:rsidP="00915BF2">
      <w:pPr>
        <w:bidi/>
      </w:pPr>
      <w:r>
        <w:pict w14:anchorId="7CF1E62B">
          <v:rect id="_x0000_i1039" style="width:0;height:1.5pt" o:hralign="center" o:hrstd="t" o:hr="t" fillcolor="#a0a0a0" stroked="f"/>
        </w:pict>
      </w:r>
    </w:p>
    <w:p w14:paraId="2AE8B715" w14:textId="77777777" w:rsidR="00915BF2" w:rsidRDefault="00915BF2" w:rsidP="00915BF2">
      <w:pPr>
        <w:pStyle w:val="2"/>
        <w:bidi/>
      </w:pPr>
      <w:r>
        <w:rPr>
          <w:rStyle w:val="a8"/>
          <w:b/>
          <w:bCs/>
          <w:rtl/>
        </w:rPr>
        <w:t>ثالثاً: أسئلة إرشادية للتقييم (اختياري — يمكن الإجابة داخل كل خانة)</w:t>
      </w:r>
    </w:p>
    <w:p w14:paraId="3CC47945" w14:textId="77777777" w:rsidR="00915BF2" w:rsidRDefault="00915BF2" w:rsidP="00915BF2">
      <w:pPr>
        <w:pStyle w:val="3"/>
        <w:bidi/>
      </w:pPr>
      <w:r>
        <w:rPr>
          <w:rStyle w:val="a8"/>
          <w:b/>
          <w:bCs/>
        </w:rPr>
        <w:t xml:space="preserve">1. </w:t>
      </w:r>
      <w:r>
        <w:rPr>
          <w:rStyle w:val="a8"/>
          <w:b/>
          <w:bCs/>
          <w:rtl/>
        </w:rPr>
        <w:t>أهمية الموضوع ومدى إسهامه في المعرفة</w:t>
      </w:r>
      <w:r>
        <w:rPr>
          <w:rStyle w:val="a8"/>
          <w:b/>
          <w:bCs/>
        </w:rPr>
        <w:t>:</w:t>
      </w:r>
    </w:p>
    <w:p w14:paraId="485C4B81" w14:textId="77777777" w:rsidR="00915BF2" w:rsidRDefault="00915BF2" w:rsidP="00915BF2">
      <w:pPr>
        <w:bidi/>
      </w:pPr>
      <w:r>
        <w:pict w14:anchorId="11536BD4">
          <v:rect id="_x0000_i1085" style="width:0;height:1.5pt" o:hralign="center" o:hrstd="t" o:hr="t" fillcolor="#a0a0a0" stroked="f"/>
        </w:pict>
      </w:r>
    </w:p>
    <w:p w14:paraId="23ED164D" w14:textId="77777777" w:rsidR="00915BF2" w:rsidRDefault="00915BF2" w:rsidP="00915BF2">
      <w:pPr>
        <w:bidi/>
      </w:pPr>
      <w:r>
        <w:pict w14:anchorId="17C96324">
          <v:rect id="_x0000_i1086" style="width:0;height:1.5pt" o:hralign="center" o:hrstd="t" o:hr="t" fillcolor="#a0a0a0" stroked="f"/>
        </w:pict>
      </w:r>
    </w:p>
    <w:p w14:paraId="3524D387" w14:textId="77777777" w:rsidR="00915BF2" w:rsidRDefault="00915BF2" w:rsidP="00915BF2">
      <w:pPr>
        <w:bidi/>
      </w:pPr>
      <w:r>
        <w:pict w14:anchorId="597D409E">
          <v:rect id="_x0000_i1087" style="width:0;height:1.5pt" o:hralign="center" o:hrstd="t" o:hr="t" fillcolor="#a0a0a0" stroked="f"/>
        </w:pict>
      </w:r>
    </w:p>
    <w:p w14:paraId="336BDAD7" w14:textId="77777777" w:rsidR="00915BF2" w:rsidRDefault="00915BF2" w:rsidP="00915BF2">
      <w:pPr>
        <w:bidi/>
      </w:pPr>
      <w:r>
        <w:pict w14:anchorId="60D3AB9F">
          <v:rect id="_x0000_i1088" style="width:0;height:1.5pt" o:hralign="center" o:hrstd="t" o:hr="t" fillcolor="#a0a0a0" stroked="f"/>
        </w:pict>
      </w:r>
    </w:p>
    <w:p w14:paraId="6DA4AED7" w14:textId="7E16A7E3" w:rsidR="00915BF2" w:rsidRDefault="00915BF2" w:rsidP="00915BF2">
      <w:pPr>
        <w:pStyle w:val="3"/>
        <w:bidi/>
        <w:rPr>
          <w:rtl/>
          <w:lang w:bidi="ar-DZ"/>
        </w:rPr>
      </w:pPr>
      <w:r>
        <w:rPr>
          <w:rStyle w:val="a8"/>
          <w:b/>
          <w:bCs/>
        </w:rPr>
        <w:t xml:space="preserve">2. </w:t>
      </w:r>
      <w:r>
        <w:rPr>
          <w:rStyle w:val="a8"/>
          <w:b/>
          <w:bCs/>
          <w:rtl/>
        </w:rPr>
        <w:t>سلامة المنهجية ودقتها</w:t>
      </w:r>
      <w:r>
        <w:rPr>
          <w:rStyle w:val="a8"/>
          <w:b/>
          <w:bCs/>
        </w:rPr>
        <w:t>:</w:t>
      </w:r>
    </w:p>
    <w:p w14:paraId="5B4C8661" w14:textId="77777777" w:rsidR="00915BF2" w:rsidRDefault="00915BF2" w:rsidP="00915BF2">
      <w:pPr>
        <w:bidi/>
      </w:pPr>
      <w:r>
        <w:pict w14:anchorId="482C01C4">
          <v:rect id="_x0000_i1089" style="width:0;height:1.5pt" o:hralign="center" o:hrstd="t" o:hr="t" fillcolor="#a0a0a0" stroked="f"/>
        </w:pict>
      </w:r>
    </w:p>
    <w:p w14:paraId="3175075D" w14:textId="77777777" w:rsidR="00915BF2" w:rsidRDefault="00915BF2" w:rsidP="00915BF2">
      <w:pPr>
        <w:bidi/>
      </w:pPr>
      <w:r>
        <w:pict w14:anchorId="21CC30B3">
          <v:rect id="_x0000_i1090" style="width:0;height:1.5pt" o:hralign="center" o:hrstd="t" o:hr="t" fillcolor="#a0a0a0" stroked="f"/>
        </w:pict>
      </w:r>
    </w:p>
    <w:p w14:paraId="5FC9668E" w14:textId="77777777" w:rsidR="00915BF2" w:rsidRDefault="00915BF2" w:rsidP="00915BF2">
      <w:pPr>
        <w:bidi/>
      </w:pPr>
      <w:r>
        <w:pict w14:anchorId="71A8476F">
          <v:rect id="_x0000_i1091" style="width:0;height:1.5pt" o:hralign="center" o:hrstd="t" o:hr="t" fillcolor="#a0a0a0" stroked="f"/>
        </w:pict>
      </w:r>
    </w:p>
    <w:p w14:paraId="0C027EC8" w14:textId="77777777" w:rsidR="00915BF2" w:rsidRDefault="00915BF2" w:rsidP="00915BF2">
      <w:pPr>
        <w:bidi/>
      </w:pPr>
      <w:r>
        <w:pict w14:anchorId="4C7051E4">
          <v:rect id="_x0000_i1092" style="width:0;height:1.5pt" o:hralign="center" o:hrstd="t" o:hr="t" fillcolor="#a0a0a0" stroked="f"/>
        </w:pict>
      </w:r>
    </w:p>
    <w:p w14:paraId="2AF51CC4" w14:textId="7022DF6C" w:rsidR="00915BF2" w:rsidRDefault="00915BF2" w:rsidP="00915BF2">
      <w:pPr>
        <w:pStyle w:val="3"/>
        <w:bidi/>
        <w:rPr>
          <w:rtl/>
          <w:lang w:bidi="ar-DZ"/>
        </w:rPr>
      </w:pPr>
      <w:r>
        <w:rPr>
          <w:rStyle w:val="a8"/>
          <w:b/>
          <w:bCs/>
        </w:rPr>
        <w:t xml:space="preserve">3. </w:t>
      </w:r>
      <w:r>
        <w:rPr>
          <w:rStyle w:val="a8"/>
          <w:b/>
          <w:bCs/>
          <w:rtl/>
        </w:rPr>
        <w:t>جودة التحليل والاستنتاجات</w:t>
      </w:r>
      <w:r>
        <w:rPr>
          <w:rStyle w:val="a8"/>
          <w:b/>
          <w:bCs/>
        </w:rPr>
        <w:t>:</w:t>
      </w:r>
    </w:p>
    <w:p w14:paraId="49772CB7" w14:textId="77777777" w:rsidR="00915BF2" w:rsidRDefault="00915BF2" w:rsidP="00915BF2">
      <w:pPr>
        <w:bidi/>
      </w:pPr>
      <w:r>
        <w:pict w14:anchorId="723A8116">
          <v:rect id="_x0000_i1094" style="width:0;height:1.5pt" o:hralign="center" o:hrstd="t" o:hr="t" fillcolor="#a0a0a0" stroked="f"/>
        </w:pict>
      </w:r>
    </w:p>
    <w:p w14:paraId="730EFFBB" w14:textId="77777777" w:rsidR="00915BF2" w:rsidRDefault="00915BF2" w:rsidP="00915BF2">
      <w:pPr>
        <w:bidi/>
      </w:pPr>
      <w:r>
        <w:pict w14:anchorId="7BFB4EE7">
          <v:rect id="_x0000_i1095" style="width:0;height:1.5pt" o:hralign="center" o:hrstd="t" o:hr="t" fillcolor="#a0a0a0" stroked="f"/>
        </w:pict>
      </w:r>
    </w:p>
    <w:p w14:paraId="3995F915" w14:textId="77777777" w:rsidR="00915BF2" w:rsidRDefault="00915BF2" w:rsidP="00915BF2">
      <w:pPr>
        <w:bidi/>
      </w:pPr>
      <w:r>
        <w:lastRenderedPageBreak/>
        <w:pict w14:anchorId="2175A70A">
          <v:rect id="_x0000_i1096" style="width:0;height:1.5pt" o:hralign="center" o:hrstd="t" o:hr="t" fillcolor="#a0a0a0" stroked="f"/>
        </w:pict>
      </w:r>
    </w:p>
    <w:p w14:paraId="07638580" w14:textId="77777777" w:rsidR="00915BF2" w:rsidRDefault="00915BF2" w:rsidP="00915BF2">
      <w:pPr>
        <w:bidi/>
      </w:pPr>
      <w:r>
        <w:pict w14:anchorId="49817B49">
          <v:rect id="_x0000_i1097" style="width:0;height:1.5pt" o:hralign="center" o:hrstd="t" o:hr="t" fillcolor="#a0a0a0" stroked="f"/>
        </w:pict>
      </w:r>
    </w:p>
    <w:p w14:paraId="185D4799" w14:textId="77777777" w:rsidR="00915BF2" w:rsidRDefault="00915BF2" w:rsidP="00915BF2">
      <w:pPr>
        <w:bidi/>
      </w:pPr>
      <w:r>
        <w:pict w14:anchorId="381D9904">
          <v:rect id="_x0000_i1042" style="width:0;height:1.5pt" o:hralign="center" o:hrstd="t" o:hr="t" fillcolor="#a0a0a0" stroked="f"/>
        </w:pict>
      </w:r>
    </w:p>
    <w:p w14:paraId="4D907B7E" w14:textId="10053B25" w:rsidR="00915BF2" w:rsidRDefault="00915BF2" w:rsidP="00915BF2">
      <w:pPr>
        <w:pStyle w:val="3"/>
        <w:bidi/>
        <w:rPr>
          <w:rtl/>
        </w:rPr>
      </w:pPr>
      <w:r>
        <w:rPr>
          <w:rStyle w:val="a8"/>
          <w:b/>
          <w:bCs/>
        </w:rPr>
        <w:t xml:space="preserve">4. </w:t>
      </w:r>
      <w:r>
        <w:rPr>
          <w:rStyle w:val="a8"/>
          <w:b/>
          <w:bCs/>
          <w:rtl/>
        </w:rPr>
        <w:t>ملاءمة الإطار النظري ومراجعة الأدبيات</w:t>
      </w:r>
      <w:r>
        <w:rPr>
          <w:rStyle w:val="a8"/>
          <w:b/>
          <w:bCs/>
        </w:rPr>
        <w:t>:</w:t>
      </w:r>
    </w:p>
    <w:p w14:paraId="59A6B095" w14:textId="77777777" w:rsidR="00915BF2" w:rsidRDefault="00915BF2" w:rsidP="00915BF2">
      <w:pPr>
        <w:bidi/>
      </w:pPr>
      <w:r>
        <w:pict w14:anchorId="1F0D3B3F">
          <v:rect id="_x0000_i1098" style="width:0;height:1.5pt" o:hralign="center" o:hrstd="t" o:hr="t" fillcolor="#a0a0a0" stroked="f"/>
        </w:pict>
      </w:r>
    </w:p>
    <w:p w14:paraId="77123B40" w14:textId="77777777" w:rsidR="00915BF2" w:rsidRDefault="00915BF2" w:rsidP="00915BF2">
      <w:pPr>
        <w:bidi/>
      </w:pPr>
      <w:r>
        <w:pict w14:anchorId="6AD13605">
          <v:rect id="_x0000_i1099" style="width:0;height:1.5pt" o:hralign="center" o:hrstd="t" o:hr="t" fillcolor="#a0a0a0" stroked="f"/>
        </w:pict>
      </w:r>
    </w:p>
    <w:p w14:paraId="41C8027A" w14:textId="77777777" w:rsidR="00915BF2" w:rsidRDefault="00915BF2" w:rsidP="00915BF2">
      <w:pPr>
        <w:bidi/>
      </w:pPr>
      <w:r>
        <w:pict w14:anchorId="1177F393">
          <v:rect id="_x0000_i1100" style="width:0;height:1.5pt" o:hralign="center" o:hrstd="t" o:hr="t" fillcolor="#a0a0a0" stroked="f"/>
        </w:pict>
      </w:r>
    </w:p>
    <w:p w14:paraId="635372A8" w14:textId="77777777" w:rsidR="00915BF2" w:rsidRDefault="00915BF2" w:rsidP="00915BF2">
      <w:pPr>
        <w:bidi/>
      </w:pPr>
      <w:r>
        <w:pict w14:anchorId="3113E560">
          <v:rect id="_x0000_i1101" style="width:0;height:1.5pt" o:hralign="center" o:hrstd="t" o:hr="t" fillcolor="#a0a0a0" stroked="f"/>
        </w:pict>
      </w:r>
    </w:p>
    <w:p w14:paraId="47061957" w14:textId="77777777" w:rsidR="00915BF2" w:rsidRDefault="00915BF2" w:rsidP="00915BF2">
      <w:pPr>
        <w:bidi/>
      </w:pPr>
      <w:r>
        <w:pict w14:anchorId="13628E9F">
          <v:rect id="_x0000_i1102" style="width:0;height:1.5pt" o:hralign="center" o:hrstd="t" o:hr="t" fillcolor="#a0a0a0" stroked="f"/>
        </w:pict>
      </w:r>
    </w:p>
    <w:p w14:paraId="3ADE727B" w14:textId="77777777" w:rsidR="00915BF2" w:rsidRDefault="00915BF2" w:rsidP="00915BF2">
      <w:pPr>
        <w:bidi/>
      </w:pPr>
      <w:r>
        <w:pict w14:anchorId="6284116E">
          <v:rect id="_x0000_i1043" style="width:0;height:1.5pt" o:hralign="center" o:hrstd="t" o:hr="t" fillcolor="#a0a0a0" stroked="f"/>
        </w:pict>
      </w:r>
    </w:p>
    <w:p w14:paraId="02DAAD22" w14:textId="5007058E" w:rsidR="00915BF2" w:rsidRDefault="00915BF2" w:rsidP="00915BF2">
      <w:pPr>
        <w:pStyle w:val="3"/>
        <w:bidi/>
        <w:rPr>
          <w:rtl/>
        </w:rPr>
      </w:pPr>
      <w:r>
        <w:rPr>
          <w:rStyle w:val="a8"/>
          <w:b/>
          <w:bCs/>
        </w:rPr>
        <w:t xml:space="preserve">5. </w:t>
      </w:r>
      <w:r>
        <w:rPr>
          <w:rStyle w:val="a8"/>
          <w:b/>
          <w:bCs/>
          <w:rtl/>
        </w:rPr>
        <w:t>جودة الصياغة والتنظيم والوضوح</w:t>
      </w:r>
      <w:r>
        <w:rPr>
          <w:rStyle w:val="a8"/>
          <w:b/>
          <w:bCs/>
        </w:rPr>
        <w:t>:</w:t>
      </w:r>
    </w:p>
    <w:p w14:paraId="3789F950" w14:textId="77777777" w:rsidR="00915BF2" w:rsidRDefault="00915BF2" w:rsidP="00915BF2">
      <w:pPr>
        <w:bidi/>
      </w:pPr>
      <w:r>
        <w:pict w14:anchorId="49EA2B3F">
          <v:rect id="_x0000_i1103" style="width:0;height:1.5pt" o:hralign="center" o:hrstd="t" o:hr="t" fillcolor="#a0a0a0" stroked="f"/>
        </w:pict>
      </w:r>
    </w:p>
    <w:p w14:paraId="5FA76B2B" w14:textId="77777777" w:rsidR="00915BF2" w:rsidRDefault="00915BF2" w:rsidP="00915BF2">
      <w:pPr>
        <w:bidi/>
      </w:pPr>
      <w:r>
        <w:pict w14:anchorId="432E3B58">
          <v:rect id="_x0000_i1104" style="width:0;height:1.5pt" o:hralign="center" o:hrstd="t" o:hr="t" fillcolor="#a0a0a0" stroked="f"/>
        </w:pict>
      </w:r>
    </w:p>
    <w:p w14:paraId="5BE4F24D" w14:textId="77777777" w:rsidR="00915BF2" w:rsidRDefault="00915BF2" w:rsidP="00915BF2">
      <w:pPr>
        <w:bidi/>
      </w:pPr>
      <w:r>
        <w:pict w14:anchorId="34C74669">
          <v:rect id="_x0000_i1105" style="width:0;height:1.5pt" o:hralign="center" o:hrstd="t" o:hr="t" fillcolor="#a0a0a0" stroked="f"/>
        </w:pict>
      </w:r>
    </w:p>
    <w:p w14:paraId="4CB01B89" w14:textId="77777777" w:rsidR="00915BF2" w:rsidRDefault="00915BF2" w:rsidP="00915BF2">
      <w:pPr>
        <w:bidi/>
      </w:pPr>
      <w:r>
        <w:pict w14:anchorId="79304ABD">
          <v:rect id="_x0000_i1106" style="width:0;height:1.5pt" o:hralign="center" o:hrstd="t" o:hr="t" fillcolor="#a0a0a0" stroked="f"/>
        </w:pict>
      </w:r>
    </w:p>
    <w:p w14:paraId="4C234838" w14:textId="77777777" w:rsidR="00915BF2" w:rsidRDefault="00915BF2" w:rsidP="00915BF2">
      <w:pPr>
        <w:bidi/>
      </w:pPr>
      <w:r>
        <w:pict w14:anchorId="1B1D3FBF">
          <v:rect id="_x0000_i1107" style="width:0;height:1.5pt" o:hralign="center" o:hrstd="t" o:hr="t" fillcolor="#a0a0a0" stroked="f"/>
        </w:pict>
      </w:r>
    </w:p>
    <w:p w14:paraId="2684579C" w14:textId="77777777" w:rsidR="00915BF2" w:rsidRDefault="00915BF2" w:rsidP="00915BF2">
      <w:pPr>
        <w:bidi/>
      </w:pPr>
      <w:r>
        <w:pict w14:anchorId="00967147">
          <v:rect id="_x0000_i1108" style="width:0;height:1.5pt" o:hralign="center" o:hrstd="t" o:hr="t" fillcolor="#a0a0a0" stroked="f"/>
        </w:pict>
      </w:r>
    </w:p>
    <w:p w14:paraId="2DCD5C08" w14:textId="77777777" w:rsidR="00915BF2" w:rsidRDefault="00915BF2" w:rsidP="00915BF2">
      <w:pPr>
        <w:bidi/>
      </w:pPr>
      <w:r>
        <w:pict w14:anchorId="3E21B299">
          <v:rect id="_x0000_i1109" style="width:0;height:1.5pt" o:hralign="center" o:hrstd="t" o:hr="t" fillcolor="#a0a0a0" stroked="f"/>
        </w:pict>
      </w:r>
    </w:p>
    <w:p w14:paraId="38EACEF4" w14:textId="77777777" w:rsidR="00915BF2" w:rsidRDefault="00915BF2" w:rsidP="00915BF2">
      <w:pPr>
        <w:bidi/>
      </w:pPr>
      <w:r>
        <w:pict w14:anchorId="3A5062CB">
          <v:rect id="_x0000_i1110" style="width:0;height:1.5pt" o:hralign="center" o:hrstd="t" o:hr="t" fillcolor="#a0a0a0" stroked="f"/>
        </w:pict>
      </w:r>
    </w:p>
    <w:p w14:paraId="0B2A03EC" w14:textId="77777777" w:rsidR="00915BF2" w:rsidRDefault="00915BF2" w:rsidP="00915BF2">
      <w:pPr>
        <w:bidi/>
      </w:pPr>
      <w:r>
        <w:pict w14:anchorId="23122BE0">
          <v:rect id="_x0000_i1111" style="width:0;height:1.5pt" o:hralign="center" o:hrstd="t" o:hr="t" fillcolor="#a0a0a0" stroked="f"/>
        </w:pict>
      </w:r>
    </w:p>
    <w:p w14:paraId="264F6E3E" w14:textId="77777777" w:rsidR="00915BF2" w:rsidRDefault="00915BF2" w:rsidP="00915BF2">
      <w:pPr>
        <w:bidi/>
      </w:pPr>
      <w:r>
        <w:pict w14:anchorId="65E53C84">
          <v:rect id="_x0000_i1112" style="width:0;height:1.5pt" o:hralign="center" o:hrstd="t" o:hr="t" fillcolor="#a0a0a0" stroked="f"/>
        </w:pict>
      </w:r>
    </w:p>
    <w:p w14:paraId="055C1B9C" w14:textId="77777777" w:rsidR="00915BF2" w:rsidRDefault="00915BF2" w:rsidP="00915BF2">
      <w:pPr>
        <w:bidi/>
      </w:pPr>
      <w:r>
        <w:pict w14:anchorId="504515A4">
          <v:rect id="_x0000_i1113" style="width:0;height:1.5pt" o:hralign="center" o:hrstd="t" o:hr="t" fillcolor="#a0a0a0" stroked="f"/>
        </w:pict>
      </w:r>
    </w:p>
    <w:p w14:paraId="2AFEAAA5" w14:textId="77777777" w:rsidR="00915BF2" w:rsidRDefault="00915BF2" w:rsidP="00915BF2">
      <w:pPr>
        <w:bidi/>
      </w:pPr>
      <w:r>
        <w:pict w14:anchorId="399BD9C8">
          <v:rect id="_x0000_i1114" style="width:0;height:1.5pt" o:hralign="center" o:hrstd="t" o:hr="t" fillcolor="#a0a0a0" stroked="f"/>
        </w:pict>
      </w:r>
    </w:p>
    <w:p w14:paraId="23BD3200" w14:textId="77777777" w:rsidR="00915BF2" w:rsidRDefault="00915BF2" w:rsidP="00915BF2">
      <w:pPr>
        <w:bidi/>
      </w:pPr>
      <w:r>
        <w:pict w14:anchorId="06E53F61">
          <v:rect id="_x0000_i1115" style="width:0;height:1.5pt" o:hralign="center" o:hrstd="t" o:hr="t" fillcolor="#a0a0a0" stroked="f"/>
        </w:pict>
      </w:r>
    </w:p>
    <w:p w14:paraId="5D627BE1" w14:textId="77777777" w:rsidR="00915BF2" w:rsidRDefault="00915BF2" w:rsidP="00915BF2">
      <w:pPr>
        <w:bidi/>
      </w:pPr>
      <w:r>
        <w:pict w14:anchorId="2C33E199">
          <v:rect id="_x0000_i1116" style="width:0;height:1.5pt" o:hralign="center" o:hrstd="t" o:hr="t" fillcolor="#a0a0a0" stroked="f"/>
        </w:pict>
      </w:r>
    </w:p>
    <w:p w14:paraId="312B1A23" w14:textId="77777777" w:rsidR="00915BF2" w:rsidRDefault="00915BF2" w:rsidP="00915BF2">
      <w:pPr>
        <w:bidi/>
      </w:pPr>
      <w:r>
        <w:pict w14:anchorId="263743A7">
          <v:rect id="_x0000_i1117" style="width:0;height:1.5pt" o:hralign="center" o:hrstd="t" o:hr="t" fillcolor="#a0a0a0" stroked="f"/>
        </w:pict>
      </w:r>
    </w:p>
    <w:sectPr w:rsidR="00915BF2" w:rsidSect="00466979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77701" w14:textId="77777777" w:rsidR="00750A84" w:rsidRDefault="00750A84" w:rsidP="008A62AF">
      <w:pPr>
        <w:spacing w:after="0" w:line="240" w:lineRule="auto"/>
      </w:pPr>
      <w:r>
        <w:separator/>
      </w:r>
    </w:p>
  </w:endnote>
  <w:endnote w:type="continuationSeparator" w:id="0">
    <w:p w14:paraId="3C2A69E2" w14:textId="77777777" w:rsidR="00750A84" w:rsidRDefault="00750A84" w:rsidP="008A6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B740F" w14:textId="77777777" w:rsidR="00750A84" w:rsidRDefault="00750A84" w:rsidP="008A62AF">
      <w:pPr>
        <w:spacing w:after="0" w:line="240" w:lineRule="auto"/>
      </w:pPr>
      <w:r>
        <w:separator/>
      </w:r>
    </w:p>
  </w:footnote>
  <w:footnote w:type="continuationSeparator" w:id="0">
    <w:p w14:paraId="6715EB30" w14:textId="77777777" w:rsidR="00750A84" w:rsidRDefault="00750A84" w:rsidP="008A6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D4E1C"/>
    <w:multiLevelType w:val="multilevel"/>
    <w:tmpl w:val="B908E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E72"/>
    <w:rsid w:val="00010C43"/>
    <w:rsid w:val="00054894"/>
    <w:rsid w:val="00054EE9"/>
    <w:rsid w:val="00055416"/>
    <w:rsid w:val="00070E85"/>
    <w:rsid w:val="00081EE3"/>
    <w:rsid w:val="000A468B"/>
    <w:rsid w:val="000B1424"/>
    <w:rsid w:val="000C5004"/>
    <w:rsid w:val="000E7E32"/>
    <w:rsid w:val="000F3575"/>
    <w:rsid w:val="00142C2A"/>
    <w:rsid w:val="00155A94"/>
    <w:rsid w:val="00183249"/>
    <w:rsid w:val="00186367"/>
    <w:rsid w:val="00190796"/>
    <w:rsid w:val="0020590F"/>
    <w:rsid w:val="00232E13"/>
    <w:rsid w:val="00251E22"/>
    <w:rsid w:val="00285AB2"/>
    <w:rsid w:val="002A659F"/>
    <w:rsid w:val="002C1247"/>
    <w:rsid w:val="002C1865"/>
    <w:rsid w:val="002C2180"/>
    <w:rsid w:val="002D09B0"/>
    <w:rsid w:val="002E2E2D"/>
    <w:rsid w:val="003334AE"/>
    <w:rsid w:val="00340D31"/>
    <w:rsid w:val="00341A45"/>
    <w:rsid w:val="00392BB7"/>
    <w:rsid w:val="003F512B"/>
    <w:rsid w:val="00466979"/>
    <w:rsid w:val="00493A61"/>
    <w:rsid w:val="004952A6"/>
    <w:rsid w:val="004D6FC0"/>
    <w:rsid w:val="00502391"/>
    <w:rsid w:val="00533DAA"/>
    <w:rsid w:val="00553A32"/>
    <w:rsid w:val="005A45DA"/>
    <w:rsid w:val="005B5E72"/>
    <w:rsid w:val="005B7D63"/>
    <w:rsid w:val="00614615"/>
    <w:rsid w:val="00631DB1"/>
    <w:rsid w:val="00636959"/>
    <w:rsid w:val="006424A0"/>
    <w:rsid w:val="006534E6"/>
    <w:rsid w:val="00654560"/>
    <w:rsid w:val="006653B6"/>
    <w:rsid w:val="006949F7"/>
    <w:rsid w:val="006E767C"/>
    <w:rsid w:val="007050D7"/>
    <w:rsid w:val="0071269A"/>
    <w:rsid w:val="00732DBB"/>
    <w:rsid w:val="00750A84"/>
    <w:rsid w:val="00755E25"/>
    <w:rsid w:val="0077612C"/>
    <w:rsid w:val="007C22CA"/>
    <w:rsid w:val="007E41CA"/>
    <w:rsid w:val="00830BF3"/>
    <w:rsid w:val="00840148"/>
    <w:rsid w:val="00842BA5"/>
    <w:rsid w:val="0084536F"/>
    <w:rsid w:val="0085782A"/>
    <w:rsid w:val="00863A10"/>
    <w:rsid w:val="00871BC7"/>
    <w:rsid w:val="0087325E"/>
    <w:rsid w:val="00876845"/>
    <w:rsid w:val="008A62AF"/>
    <w:rsid w:val="008B6B0B"/>
    <w:rsid w:val="00915BF2"/>
    <w:rsid w:val="00960098"/>
    <w:rsid w:val="009A086C"/>
    <w:rsid w:val="009A5BEA"/>
    <w:rsid w:val="009B5C8D"/>
    <w:rsid w:val="009E0625"/>
    <w:rsid w:val="009E2734"/>
    <w:rsid w:val="00A06B45"/>
    <w:rsid w:val="00A20C24"/>
    <w:rsid w:val="00A23831"/>
    <w:rsid w:val="00A557E8"/>
    <w:rsid w:val="00A96E4E"/>
    <w:rsid w:val="00AD4AEF"/>
    <w:rsid w:val="00AF53B2"/>
    <w:rsid w:val="00B063CE"/>
    <w:rsid w:val="00B113C2"/>
    <w:rsid w:val="00B41B23"/>
    <w:rsid w:val="00B71DED"/>
    <w:rsid w:val="00BB1282"/>
    <w:rsid w:val="00BD1349"/>
    <w:rsid w:val="00C247C4"/>
    <w:rsid w:val="00C42F9D"/>
    <w:rsid w:val="00CF5B62"/>
    <w:rsid w:val="00D036E9"/>
    <w:rsid w:val="00D2688A"/>
    <w:rsid w:val="00D31D1B"/>
    <w:rsid w:val="00D64413"/>
    <w:rsid w:val="00D757D2"/>
    <w:rsid w:val="00D87E6E"/>
    <w:rsid w:val="00D95A8B"/>
    <w:rsid w:val="00DA25CB"/>
    <w:rsid w:val="00DD2883"/>
    <w:rsid w:val="00E02877"/>
    <w:rsid w:val="00E41A58"/>
    <w:rsid w:val="00E50ED8"/>
    <w:rsid w:val="00E9208F"/>
    <w:rsid w:val="00EC559A"/>
    <w:rsid w:val="00EF1B6E"/>
    <w:rsid w:val="00F20D64"/>
    <w:rsid w:val="00F406B4"/>
    <w:rsid w:val="00F4090D"/>
    <w:rsid w:val="00F42516"/>
    <w:rsid w:val="00F510A3"/>
    <w:rsid w:val="00F64D77"/>
    <w:rsid w:val="00FF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F70FF5"/>
  <w15:docId w15:val="{D87EBA32-9606-4699-B3E8-842ECFA0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8E5"/>
  </w:style>
  <w:style w:type="paragraph" w:styleId="1">
    <w:name w:val="heading 1"/>
    <w:basedOn w:val="a"/>
    <w:link w:val="1Char"/>
    <w:uiPriority w:val="9"/>
    <w:qFormat/>
    <w:rsid w:val="00915B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2">
    <w:name w:val="heading 2"/>
    <w:basedOn w:val="a"/>
    <w:link w:val="2Char"/>
    <w:uiPriority w:val="9"/>
    <w:qFormat/>
    <w:rsid w:val="00915B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3">
    <w:name w:val="heading 3"/>
    <w:basedOn w:val="a"/>
    <w:link w:val="3Char"/>
    <w:uiPriority w:val="9"/>
    <w:qFormat/>
    <w:rsid w:val="00915B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6534E6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8A62A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8A62AF"/>
  </w:style>
  <w:style w:type="paragraph" w:styleId="a5">
    <w:name w:val="footer"/>
    <w:basedOn w:val="a"/>
    <w:link w:val="Char0"/>
    <w:uiPriority w:val="99"/>
    <w:semiHidden/>
    <w:unhideWhenUsed/>
    <w:rsid w:val="008A62A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semiHidden/>
    <w:rsid w:val="008A62AF"/>
  </w:style>
  <w:style w:type="paragraph" w:styleId="a6">
    <w:name w:val="List Paragraph"/>
    <w:basedOn w:val="a"/>
    <w:uiPriority w:val="34"/>
    <w:qFormat/>
    <w:rsid w:val="009A086C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20590F"/>
    <w:rPr>
      <w:color w:val="605E5C"/>
      <w:shd w:val="clear" w:color="auto" w:fill="E1DFDD"/>
    </w:rPr>
  </w:style>
  <w:style w:type="character" w:customStyle="1" w:styleId="1Char">
    <w:name w:val="العنوان 1 Char"/>
    <w:basedOn w:val="a0"/>
    <w:link w:val="1"/>
    <w:uiPriority w:val="9"/>
    <w:rsid w:val="00915BF2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2Char">
    <w:name w:val="عنوان 2 Char"/>
    <w:basedOn w:val="a0"/>
    <w:link w:val="2"/>
    <w:uiPriority w:val="9"/>
    <w:rsid w:val="00915BF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3Char">
    <w:name w:val="عنوان 3 Char"/>
    <w:basedOn w:val="a0"/>
    <w:link w:val="3"/>
    <w:uiPriority w:val="9"/>
    <w:rsid w:val="00915BF2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a8">
    <w:name w:val="Strong"/>
    <w:basedOn w:val="a0"/>
    <w:uiPriority w:val="22"/>
    <w:qFormat/>
    <w:rsid w:val="00915BF2"/>
    <w:rPr>
      <w:b/>
      <w:bCs/>
    </w:rPr>
  </w:style>
  <w:style w:type="paragraph" w:styleId="a9">
    <w:name w:val="Normal (Web)"/>
    <w:basedOn w:val="a"/>
    <w:uiPriority w:val="99"/>
    <w:semiHidden/>
    <w:unhideWhenUsed/>
    <w:rsid w:val="00915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5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803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1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2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22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52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univ-msila.dz/index.php/JLS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asjp.cerist.dz/en/log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sjp.cerist.dz/en/PresentationRevue/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ALTRALANG JOURNAL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Tayeb</cp:lastModifiedBy>
  <cp:revision>8</cp:revision>
  <dcterms:created xsi:type="dcterms:W3CDTF">2024-09-27T11:18:00Z</dcterms:created>
  <dcterms:modified xsi:type="dcterms:W3CDTF">2025-11-29T12:35:00Z</dcterms:modified>
</cp:coreProperties>
</file>